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28" w:rsidRDefault="00011328" w:rsidP="00011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7A">
        <w:rPr>
          <w:rFonts w:ascii="Times New Roman" w:hAnsi="Times New Roman" w:cs="Times New Roman"/>
          <w:b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(результативность) </w:t>
      </w:r>
    </w:p>
    <w:p w:rsidR="00011328" w:rsidRDefault="00011328" w:rsidP="00011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тренера-преподавателя по настольному теннису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Зубихиной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 </w:t>
      </w:r>
    </w:p>
    <w:p w:rsidR="00011328" w:rsidRDefault="00011328" w:rsidP="00011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Pr="00A86A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11328" w:rsidRPr="00A86A7A" w:rsidRDefault="00011328" w:rsidP="00011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2969"/>
        <w:gridCol w:w="1417"/>
        <w:gridCol w:w="2268"/>
        <w:gridCol w:w="3402"/>
      </w:tblGrid>
      <w:tr w:rsidR="00011328" w:rsidRPr="00D1167D" w:rsidTr="004E5AAB">
        <w:tc>
          <w:tcPr>
            <w:tcW w:w="576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9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Название соревнований</w:t>
            </w:r>
          </w:p>
        </w:tc>
        <w:tc>
          <w:tcPr>
            <w:tcW w:w="1417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Город, дата</w:t>
            </w:r>
          </w:p>
        </w:tc>
        <w:tc>
          <w:tcPr>
            <w:tcW w:w="2268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Ф.И. </w:t>
            </w:r>
          </w:p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3402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Ссылка</w:t>
            </w:r>
          </w:p>
        </w:tc>
      </w:tr>
      <w:tr w:rsidR="00011328" w:rsidRPr="00D1167D" w:rsidTr="004E5AAB">
        <w:tc>
          <w:tcPr>
            <w:tcW w:w="576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</w:tcPr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сентября </w:t>
            </w:r>
          </w:p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A2AF5">
              <w:rPr>
                <w:rFonts w:ascii="Times New Roman" w:hAnsi="Times New Roman" w:cs="Times New Roman"/>
              </w:rPr>
              <w:t xml:space="preserve"> День открытых дверей</w:t>
            </w:r>
            <w:r>
              <w:rPr>
                <w:rFonts w:ascii="Times New Roman" w:hAnsi="Times New Roman" w:cs="Times New Roman"/>
              </w:rPr>
              <w:t>»</w:t>
            </w:r>
            <w:r w:rsidRPr="006A2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1328" w:rsidRDefault="00CD3F54" w:rsidP="004E5AAB">
            <w:pPr>
              <w:rPr>
                <w:rFonts w:ascii="Times New Roman" w:hAnsi="Times New Roman" w:cs="Times New Roman"/>
              </w:rPr>
            </w:pPr>
            <w:hyperlink r:id="rId5" w:history="1"/>
            <w:r w:rsidR="0001132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011328" w:rsidRPr="00D1167D" w:rsidTr="004E5AAB">
        <w:tc>
          <w:tcPr>
            <w:tcW w:w="576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9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11328">
              <w:rPr>
                <w:rFonts w:ascii="Times New Roman" w:hAnsi="Times New Roman" w:cs="Times New Roman"/>
              </w:rPr>
              <w:t>Традиционный межрегиональный турнир по настольному теннису «Бамовская осень»</w:t>
            </w:r>
          </w:p>
        </w:tc>
        <w:tc>
          <w:tcPr>
            <w:tcW w:w="1417" w:type="dxa"/>
          </w:tcPr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>19-20</w:t>
            </w:r>
          </w:p>
          <w:p w:rsidR="00011328" w:rsidRPr="00D1167D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 xml:space="preserve">октября 2024г. </w:t>
            </w:r>
            <w:proofErr w:type="spellStart"/>
            <w:r w:rsidRPr="00011328">
              <w:rPr>
                <w:rFonts w:ascii="Times New Roman" w:hAnsi="Times New Roman" w:cs="Times New Roman"/>
              </w:rPr>
              <w:t>г</w:t>
            </w:r>
            <w:proofErr w:type="gramStart"/>
            <w:r w:rsidRPr="00011328">
              <w:rPr>
                <w:rFonts w:ascii="Times New Roman" w:hAnsi="Times New Roman" w:cs="Times New Roman"/>
              </w:rPr>
              <w:t>.Т</w:t>
            </w:r>
            <w:proofErr w:type="gramEnd"/>
            <w:r w:rsidRPr="00011328">
              <w:rPr>
                <w:rFonts w:ascii="Times New Roman" w:hAnsi="Times New Roman" w:cs="Times New Roman"/>
              </w:rPr>
              <w:t>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069F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>1 призовое место</w:t>
            </w:r>
          </w:p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 xml:space="preserve">3 место   1.Шумкова </w:t>
            </w:r>
            <w:proofErr w:type="spellStart"/>
            <w:r w:rsidRPr="00011328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011328">
              <w:rPr>
                <w:rFonts w:ascii="Times New Roman" w:hAnsi="Times New Roman" w:cs="Times New Roman"/>
              </w:rPr>
              <w:t xml:space="preserve"> (команда)</w:t>
            </w:r>
          </w:p>
          <w:p w:rsidR="00011328" w:rsidRPr="00D1167D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>2.Васильева Ксения-участие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011328" w:rsidRDefault="00CD3F54" w:rsidP="00CD3F54">
            <w:pPr>
              <w:rPr>
                <w:rFonts w:ascii="Times New Roman" w:hAnsi="Times New Roman" w:cs="Times New Roman"/>
              </w:rPr>
            </w:pPr>
            <w:hyperlink r:id="rId6" w:history="1"/>
            <w:r w:rsidR="00011328">
              <w:rPr>
                <w:rStyle w:val="a4"/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738D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https://dyuss.buryatschool.ru/news-svc/item?id=769973&amp;lang=ru&amp;type=news&amp;site_type=school</w:t>
              </w:r>
            </w:hyperlink>
          </w:p>
        </w:tc>
      </w:tr>
      <w:tr w:rsidR="00011328" w:rsidRPr="00D1167D" w:rsidTr="004E5AAB">
        <w:tc>
          <w:tcPr>
            <w:tcW w:w="576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9" w:type="dxa"/>
          </w:tcPr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11328">
              <w:rPr>
                <w:rFonts w:ascii="Times New Roman" w:hAnsi="Times New Roman" w:cs="Times New Roman"/>
              </w:rPr>
              <w:t>Первенство МБУ ДО «ДЮСШ»</w:t>
            </w:r>
          </w:p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 xml:space="preserve"> по настольному теннису</w:t>
            </w:r>
          </w:p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>(одиночный разряд)</w:t>
            </w:r>
          </w:p>
          <w:p w:rsidR="00011328" w:rsidRPr="00D1167D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>«Бамовская осень»</w:t>
            </w:r>
          </w:p>
        </w:tc>
        <w:tc>
          <w:tcPr>
            <w:tcW w:w="1417" w:type="dxa"/>
          </w:tcPr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 xml:space="preserve">01ноября 2024г. </w:t>
            </w:r>
            <w:proofErr w:type="spellStart"/>
            <w:r w:rsidRPr="00011328">
              <w:rPr>
                <w:rFonts w:ascii="Times New Roman" w:hAnsi="Times New Roman" w:cs="Times New Roman"/>
              </w:rPr>
              <w:t>п</w:t>
            </w:r>
            <w:proofErr w:type="gramStart"/>
            <w:r w:rsidRPr="00011328">
              <w:rPr>
                <w:rFonts w:ascii="Times New Roman" w:hAnsi="Times New Roman" w:cs="Times New Roman"/>
              </w:rPr>
              <w:t>.Т</w:t>
            </w:r>
            <w:proofErr w:type="gramEnd"/>
            <w:r w:rsidRPr="00011328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1328" w:rsidRPr="00011328" w:rsidRDefault="00011328" w:rsidP="0001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11328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011328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011328">
              <w:rPr>
                <w:rFonts w:ascii="Times New Roman" w:hAnsi="Times New Roman" w:cs="Times New Roman"/>
              </w:rPr>
              <w:t xml:space="preserve"> места</w:t>
            </w:r>
          </w:p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1328" w:rsidRDefault="00CD3F54" w:rsidP="004E5AAB">
            <w:pPr>
              <w:rPr>
                <w:rFonts w:ascii="Times New Roman" w:hAnsi="Times New Roman" w:cs="Times New Roman"/>
              </w:rPr>
            </w:pPr>
            <w:hyperlink r:id="rId8" w:history="1"/>
            <w:r w:rsidR="0001132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011328" w:rsidRPr="00D1167D" w:rsidTr="004E5AAB">
        <w:tc>
          <w:tcPr>
            <w:tcW w:w="576" w:type="dxa"/>
          </w:tcPr>
          <w:p w:rsidR="00011328" w:rsidRPr="00D1167D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9" w:type="dxa"/>
          </w:tcPr>
          <w:p w:rsidR="00011328" w:rsidRPr="00011328" w:rsidRDefault="00011328" w:rsidP="004E5AAB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 xml:space="preserve">Открытый межрегиональный турнир Республики Бурятия по настольному теннису  По программе «Будущее </w:t>
            </w:r>
            <w:proofErr w:type="spellStart"/>
            <w:r w:rsidRPr="00011328">
              <w:rPr>
                <w:rFonts w:ascii="Times New Roman" w:hAnsi="Times New Roman" w:cs="Times New Roman"/>
              </w:rPr>
              <w:t>России</w:t>
            </w:r>
            <w:proofErr w:type="gramStart"/>
            <w:r w:rsidRPr="00011328">
              <w:rPr>
                <w:rFonts w:ascii="Times New Roman" w:hAnsi="Times New Roman" w:cs="Times New Roman"/>
              </w:rPr>
              <w:t>.Б</w:t>
            </w:r>
            <w:proofErr w:type="gramEnd"/>
            <w:r w:rsidRPr="00011328">
              <w:rPr>
                <w:rFonts w:ascii="Times New Roman" w:hAnsi="Times New Roman" w:cs="Times New Roman"/>
              </w:rPr>
              <w:t>айкальская</w:t>
            </w:r>
            <w:proofErr w:type="spellEnd"/>
            <w:r w:rsidRPr="00011328">
              <w:rPr>
                <w:rFonts w:ascii="Times New Roman" w:hAnsi="Times New Roman" w:cs="Times New Roman"/>
              </w:rPr>
              <w:t xml:space="preserve"> жемчужина» среди юношей и девушек до 16 лет, мальчиков и девочек до 12 лет. </w:t>
            </w:r>
          </w:p>
        </w:tc>
        <w:tc>
          <w:tcPr>
            <w:tcW w:w="1417" w:type="dxa"/>
          </w:tcPr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30-01 декабря 2024 г. </w:t>
            </w:r>
          </w:p>
          <w:p w:rsidR="00011328" w:rsidRPr="00955D84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Улан-Удэ</w:t>
            </w:r>
          </w:p>
        </w:tc>
        <w:tc>
          <w:tcPr>
            <w:tcW w:w="2268" w:type="dxa"/>
          </w:tcPr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человека:</w:t>
            </w:r>
          </w:p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1.Шумкова Вита</w:t>
            </w:r>
          </w:p>
          <w:p w:rsidR="00011328" w:rsidRPr="00955D84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2.Васильева Ксюша</w:t>
            </w:r>
          </w:p>
        </w:tc>
        <w:tc>
          <w:tcPr>
            <w:tcW w:w="3402" w:type="dxa"/>
          </w:tcPr>
          <w:p w:rsidR="00011328" w:rsidRDefault="00CD3F54" w:rsidP="004E5AAB">
            <w:pPr>
              <w:rPr>
                <w:rFonts w:ascii="Times New Roman" w:hAnsi="Times New Roman" w:cs="Times New Roman"/>
              </w:rPr>
            </w:pPr>
            <w:hyperlink r:id="rId9" w:history="1">
              <w:r w:rsidRPr="007738D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https://dyuss.buryatschool.ru/news-svc/item?id=808400&amp;lang=ru&amp;type=news&amp;site_type=school</w:t>
              </w:r>
            </w:hyperlink>
          </w:p>
        </w:tc>
      </w:tr>
      <w:tr w:rsidR="00011328" w:rsidRPr="00D1167D" w:rsidTr="004E5AAB">
        <w:tc>
          <w:tcPr>
            <w:tcW w:w="576" w:type="dxa"/>
          </w:tcPr>
          <w:p w:rsidR="00011328" w:rsidRPr="00011328" w:rsidRDefault="00011328" w:rsidP="004E5AAB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9" w:type="dxa"/>
          </w:tcPr>
          <w:p w:rsidR="00011328" w:rsidRPr="00011328" w:rsidRDefault="00011328" w:rsidP="004E5AAB">
            <w:pPr>
              <w:rPr>
                <w:rFonts w:ascii="Times New Roman" w:hAnsi="Times New Roman" w:cs="Times New Roman"/>
              </w:rPr>
            </w:pPr>
            <w:r w:rsidRPr="00011328">
              <w:rPr>
                <w:rFonts w:ascii="Times New Roman" w:hAnsi="Times New Roman" w:cs="Times New Roman"/>
              </w:rPr>
              <w:t xml:space="preserve">Открытое первенство </w:t>
            </w:r>
            <w:proofErr w:type="spellStart"/>
            <w:r w:rsidRPr="00011328">
              <w:rPr>
                <w:rFonts w:ascii="Times New Roman" w:hAnsi="Times New Roman" w:cs="Times New Roman"/>
              </w:rPr>
              <w:t>г</w:t>
            </w:r>
            <w:proofErr w:type="gramStart"/>
            <w:r w:rsidRPr="00011328">
              <w:rPr>
                <w:rFonts w:ascii="Times New Roman" w:hAnsi="Times New Roman" w:cs="Times New Roman"/>
              </w:rPr>
              <w:t>.З</w:t>
            </w:r>
            <w:proofErr w:type="gramEnd"/>
            <w:r w:rsidRPr="00011328">
              <w:rPr>
                <w:rFonts w:ascii="Times New Roman" w:hAnsi="Times New Roman" w:cs="Times New Roman"/>
              </w:rPr>
              <w:t>еленогорска</w:t>
            </w:r>
            <w:proofErr w:type="spellEnd"/>
            <w:r w:rsidRPr="00011328">
              <w:rPr>
                <w:rFonts w:ascii="Times New Roman" w:hAnsi="Times New Roman" w:cs="Times New Roman"/>
              </w:rPr>
              <w:t xml:space="preserve"> по настольному теннису среди мальчиков и девочек 13 лет (2012г.р. и моложе), среди мальчиков и девочек 11 лет (2014г.р. и моложе) </w:t>
            </w:r>
          </w:p>
        </w:tc>
        <w:tc>
          <w:tcPr>
            <w:tcW w:w="1417" w:type="dxa"/>
          </w:tcPr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 дека</w:t>
            </w:r>
            <w:r w:rsidRPr="00C56E6A">
              <w:rPr>
                <w:rFonts w:ascii="Times New Roman" w:hAnsi="Times New Roman" w:cs="Times New Roman"/>
              </w:rPr>
              <w:t>бря 2024 г.</w:t>
            </w:r>
          </w:p>
          <w:p w:rsidR="00011328" w:rsidRPr="00C56E6A" w:rsidRDefault="00011328" w:rsidP="004E5AAB">
            <w:pPr>
              <w:rPr>
                <w:rFonts w:ascii="Times New Roman" w:hAnsi="Times New Roman" w:cs="Times New Roman"/>
              </w:rPr>
            </w:pPr>
            <w:r w:rsidRPr="00C56E6A">
              <w:rPr>
                <w:rFonts w:ascii="Times New Roman" w:hAnsi="Times New Roman" w:cs="Times New Roman"/>
              </w:rPr>
              <w:t xml:space="preserve"> г. Зеленогорск </w:t>
            </w:r>
          </w:p>
          <w:p w:rsidR="00011328" w:rsidRPr="00955D84" w:rsidRDefault="0001132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человека:</w:t>
            </w:r>
          </w:p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1.Шумкова Вита</w:t>
            </w:r>
          </w:p>
          <w:p w:rsidR="00011328" w:rsidRPr="00955D84" w:rsidRDefault="0001132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2.Васильева Ксюша</w:t>
            </w:r>
          </w:p>
        </w:tc>
        <w:tc>
          <w:tcPr>
            <w:tcW w:w="3402" w:type="dxa"/>
          </w:tcPr>
          <w:p w:rsidR="00011328" w:rsidRDefault="00CD3F54" w:rsidP="004E5AAB">
            <w:pPr>
              <w:rPr>
                <w:rFonts w:ascii="Times New Roman" w:hAnsi="Times New Roman" w:cs="Times New Roman"/>
              </w:rPr>
            </w:pPr>
            <w:hyperlink r:id="rId10" w:history="1"/>
            <w:r w:rsidR="00011328">
              <w:rPr>
                <w:rStyle w:val="a4"/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011328" w:rsidRDefault="0001132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5E3A73" w:rsidRPr="00D1167D" w:rsidTr="004E5AAB">
        <w:tc>
          <w:tcPr>
            <w:tcW w:w="576" w:type="dxa"/>
          </w:tcPr>
          <w:p w:rsidR="005E3A73" w:rsidRPr="00011328" w:rsidRDefault="005E3A73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</w:tcPr>
          <w:p w:rsidR="005E3A73" w:rsidRDefault="005E3A73" w:rsidP="005E3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8DC">
              <w:rPr>
                <w:rFonts w:ascii="Times New Roman" w:hAnsi="Times New Roman" w:cs="Times New Roman"/>
                <w:sz w:val="20"/>
                <w:szCs w:val="20"/>
              </w:rPr>
              <w:t>Районные  соревнования  по настольному теннису в зачет муниципального этапа Всероссийских спортивных соревнований школьников «Президентские спортивные игры»    среди  сборных команд учащихся 5-11классов общеобразовательных  школ в командном и личном зачете.</w:t>
            </w:r>
          </w:p>
          <w:p w:rsidR="005E3A73" w:rsidRPr="00011328" w:rsidRDefault="005E3A73" w:rsidP="005E3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3A73" w:rsidRDefault="005E3A73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февраля 2025г.</w:t>
            </w:r>
          </w:p>
          <w:p w:rsidR="005E3A73" w:rsidRPr="00011328" w:rsidRDefault="005E3A73" w:rsidP="005E3A73">
            <w:pPr>
              <w:rPr>
                <w:rFonts w:ascii="Times New Roman" w:hAnsi="Times New Roman" w:cs="Times New Roman"/>
              </w:rPr>
            </w:pPr>
            <w:proofErr w:type="spellStart"/>
            <w:r w:rsidRPr="00011328">
              <w:rPr>
                <w:rFonts w:ascii="Times New Roman" w:hAnsi="Times New Roman" w:cs="Times New Roman"/>
              </w:rPr>
              <w:t>п</w:t>
            </w:r>
            <w:proofErr w:type="gramStart"/>
            <w:r w:rsidRPr="00011328">
              <w:rPr>
                <w:rFonts w:ascii="Times New Roman" w:hAnsi="Times New Roman" w:cs="Times New Roman"/>
              </w:rPr>
              <w:t>.Т</w:t>
            </w:r>
            <w:proofErr w:type="gramEnd"/>
            <w:r w:rsidRPr="00011328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5E3A73" w:rsidRDefault="005E3A73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человека:</w:t>
            </w:r>
          </w:p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1.Шумкова Вита</w:t>
            </w:r>
          </w:p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2.Васильева Ксюша</w:t>
            </w:r>
          </w:p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3.Лихненко Даша</w:t>
            </w:r>
          </w:p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4.Манзуров Саша</w:t>
            </w:r>
          </w:p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5.Коблев Максим</w:t>
            </w:r>
          </w:p>
          <w:p w:rsidR="005E3A73" w:rsidRDefault="005E3A73" w:rsidP="005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6.Блажков Максим</w:t>
            </w:r>
          </w:p>
        </w:tc>
        <w:tc>
          <w:tcPr>
            <w:tcW w:w="3402" w:type="dxa"/>
          </w:tcPr>
          <w:p w:rsidR="005E3A73" w:rsidRPr="007738DC" w:rsidRDefault="005E3A73" w:rsidP="005E3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23B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https://dyuss.buryatschool.ru/news-svc/item?id=858065&amp;lang=ru&amp;type=news&amp;site_type=school</w:t>
              </w:r>
            </w:hyperlink>
            <w:hyperlink r:id="rId12" w:history="1"/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3A73" w:rsidRDefault="005E3A73" w:rsidP="004E5AAB"/>
        </w:tc>
      </w:tr>
    </w:tbl>
    <w:p w:rsidR="00840E25" w:rsidRDefault="00840E25"/>
    <w:sectPr w:rsidR="0084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54"/>
    <w:rsid w:val="00011328"/>
    <w:rsid w:val="00333E54"/>
    <w:rsid w:val="005E3A73"/>
    <w:rsid w:val="00840E25"/>
    <w:rsid w:val="00C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13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1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uss.buryatschool.ru/news-svc/item?id=527680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yuss.buryatschool.ru/news-svc/item?id=769973&amp;lang=ru&amp;type=news&amp;site_type=school" TargetMode="External"/><Relationship Id="rId12" Type="http://schemas.openxmlformats.org/officeDocument/2006/relationships/hyperlink" Target="https://dyuss.buryatschool.ru/news-svc/item?id=572479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yuss.buryatschool.ru/news-svc/item?id=487999&amp;lang=ru&amp;type=news&amp;site_type=school" TargetMode="External"/><Relationship Id="rId11" Type="http://schemas.openxmlformats.org/officeDocument/2006/relationships/hyperlink" Target="https://dyuss.buryatschool.ru/news-svc/item?id=858065&amp;lang=ru&amp;type=news&amp;site_type=school" TargetMode="External"/><Relationship Id="rId5" Type="http://schemas.openxmlformats.org/officeDocument/2006/relationships/hyperlink" Target="https://ok.ru/profile/592660830727/statuses/155514854738695" TargetMode="External"/><Relationship Id="rId10" Type="http://schemas.openxmlformats.org/officeDocument/2006/relationships/hyperlink" Target="https://dyuss.buryatschool.ru/news-svc/item?id=572479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uss.buryatschool.ru/news-svc/item?id=808400&amp;lang=ru&amp;type=news&amp;site_type=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dcterms:created xsi:type="dcterms:W3CDTF">2025-01-15T01:27:00Z</dcterms:created>
  <dcterms:modified xsi:type="dcterms:W3CDTF">2025-02-08T12:12:00Z</dcterms:modified>
</cp:coreProperties>
</file>